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https://riverrevitalizationfoundation.org/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Planted trees, picked up garbage, cleaned the river during service learning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riverrevitalizationfoundatio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